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C38F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C38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17.07.2009 N 172-ФЗ</w:t>
            </w:r>
            <w:r>
              <w:rPr>
                <w:sz w:val="48"/>
                <w:szCs w:val="48"/>
              </w:rPr>
              <w:br/>
              <w:t>(ред. от 05.12.2022)</w:t>
            </w:r>
            <w:r>
              <w:rPr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C38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C38F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C38F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C38FE">
            <w:pPr>
              <w:pStyle w:val="ConsPlusNormal"/>
            </w:pPr>
            <w:r>
              <w:t>17 июля 2009 года</w:t>
            </w:r>
          </w:p>
        </w:tc>
        <w:tc>
          <w:tcPr>
            <w:tcW w:w="5103" w:type="dxa"/>
          </w:tcPr>
          <w:p w:rsidR="00000000" w:rsidRDefault="00AC38F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00000" w:rsidRDefault="00AC3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C38FE">
      <w:pPr>
        <w:pStyle w:val="ConsPlusNormal"/>
        <w:jc w:val="center"/>
      </w:pPr>
    </w:p>
    <w:p w:rsidR="00000000" w:rsidRDefault="00AC38FE">
      <w:pPr>
        <w:pStyle w:val="ConsPlusTitle"/>
        <w:jc w:val="center"/>
      </w:pPr>
      <w:r>
        <w:t>РОССИЙСКАЯ ФЕДЕРАЦИЯ</w:t>
      </w:r>
    </w:p>
    <w:p w:rsidR="00000000" w:rsidRDefault="00AC38FE">
      <w:pPr>
        <w:pStyle w:val="ConsPlusTitle"/>
        <w:jc w:val="center"/>
      </w:pPr>
    </w:p>
    <w:p w:rsidR="00000000" w:rsidRDefault="00AC38FE">
      <w:pPr>
        <w:pStyle w:val="ConsPlusTitle"/>
        <w:jc w:val="center"/>
      </w:pPr>
      <w:r>
        <w:t>ФЕДЕРАЛЬНЫЙ ЗАКОН</w:t>
      </w:r>
    </w:p>
    <w:p w:rsidR="00000000" w:rsidRDefault="00AC38FE">
      <w:pPr>
        <w:pStyle w:val="ConsPlusTitle"/>
        <w:jc w:val="center"/>
      </w:pPr>
    </w:p>
    <w:p w:rsidR="00000000" w:rsidRDefault="00AC38FE">
      <w:pPr>
        <w:pStyle w:val="ConsPlusTitle"/>
        <w:jc w:val="center"/>
      </w:pPr>
      <w:r>
        <w:t>ОБ АНТИКОРРУПЦИОННОЙ ЭКСПЕРТИЗЕ</w:t>
      </w:r>
    </w:p>
    <w:p w:rsidR="00000000" w:rsidRDefault="00AC38FE">
      <w:pPr>
        <w:pStyle w:val="ConsPlusTitle"/>
        <w:jc w:val="center"/>
      </w:pPr>
      <w:r>
        <w:t>НОРМАТИВНЫХ ПРАВОВЫХ АКТОВ И ПРОЕКТОВ НОРМАТИВНЫХ</w:t>
      </w:r>
    </w:p>
    <w:p w:rsidR="00000000" w:rsidRDefault="00AC38FE">
      <w:pPr>
        <w:pStyle w:val="ConsPlusTitle"/>
        <w:jc w:val="center"/>
      </w:pPr>
      <w:r>
        <w:t>ПРАВОВЫХ АКТОВ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jc w:val="right"/>
      </w:pPr>
      <w:r>
        <w:t>Принят</w:t>
      </w:r>
    </w:p>
    <w:p w:rsidR="00000000" w:rsidRDefault="00AC38FE">
      <w:pPr>
        <w:pStyle w:val="ConsPlusNormal"/>
        <w:jc w:val="right"/>
      </w:pPr>
      <w:r>
        <w:t>Государственной Думой</w:t>
      </w:r>
    </w:p>
    <w:p w:rsidR="00000000" w:rsidRDefault="00AC38FE">
      <w:pPr>
        <w:pStyle w:val="ConsPlusNormal"/>
        <w:jc w:val="right"/>
      </w:pPr>
      <w:r>
        <w:t>3 июля 2009 года</w:t>
      </w:r>
    </w:p>
    <w:p w:rsidR="00000000" w:rsidRDefault="00AC38FE">
      <w:pPr>
        <w:pStyle w:val="ConsPlusNormal"/>
        <w:jc w:val="right"/>
      </w:pPr>
    </w:p>
    <w:p w:rsidR="00000000" w:rsidRDefault="00AC38FE">
      <w:pPr>
        <w:pStyle w:val="ConsPlusNormal"/>
        <w:jc w:val="right"/>
      </w:pPr>
      <w:r>
        <w:t>Одобрен</w:t>
      </w:r>
    </w:p>
    <w:p w:rsidR="00000000" w:rsidRDefault="00AC38FE">
      <w:pPr>
        <w:pStyle w:val="ConsPlusNormal"/>
        <w:jc w:val="right"/>
      </w:pPr>
      <w:r>
        <w:t>Советом Федерации</w:t>
      </w:r>
    </w:p>
    <w:p w:rsidR="00000000" w:rsidRDefault="00AC38FE">
      <w:pPr>
        <w:pStyle w:val="ConsPlusNormal"/>
        <w:jc w:val="right"/>
      </w:pPr>
      <w:r>
        <w:t>7 июля 2009 года</w:t>
      </w:r>
    </w:p>
    <w:p w:rsidR="00000000" w:rsidRDefault="00AC38F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8F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8F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C3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C3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9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C3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21.10.2013 </w:t>
            </w:r>
            <w:hyperlink r:id="rId10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11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12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AC38F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05.12.2022 </w:t>
            </w:r>
            <w:hyperlink r:id="rId13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C38F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</w:t>
      </w:r>
      <w:r>
        <w:t>х актов в целях выявления в них коррупциогенных факторов и их последующего устранения.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</w:t>
      </w:r>
      <w:r>
        <w:t>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</w:t>
      </w:r>
      <w:r>
        <w:t>оявления коррупции.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1) обязательность проведения антикоррупционной экспертизы проектов нормативных правовых </w:t>
      </w:r>
      <w:r>
        <w:t>актов;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00000" w:rsidRDefault="00AC38FE">
      <w:pPr>
        <w:pStyle w:val="ConsPlusNormal"/>
        <w:jc w:val="both"/>
      </w:pPr>
      <w:r>
        <w:t xml:space="preserve">(п. 2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</w:t>
      </w:r>
      <w:r>
        <w:t>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</w:t>
      </w:r>
      <w:r>
        <w:t>ов (проектов нормативных правовых актов).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1) прокуратурой Российской Федерации - в соответствии с настоящим Федеральным законом и Федера</w:t>
      </w:r>
      <w:r>
        <w:t xml:space="preserve">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 в области юстиции - в соответствии с</w:t>
      </w:r>
      <w:r>
        <w:t xml:space="preserve"> настоящим Федеральным законом, в </w:t>
      </w:r>
      <w:hyperlink r:id="rId1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8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</w:t>
      </w:r>
      <w:r>
        <w:t xml:space="preserve">й Федерации, органов местного самоуправления, и согласно </w:t>
      </w:r>
      <w:hyperlink r:id="rId2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2. Прокуроры в ходе </w:t>
      </w:r>
      <w:r>
        <w:t>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2) государственной и муниципальной собст</w:t>
      </w:r>
      <w:r>
        <w:t>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</w:t>
      </w:r>
      <w:r>
        <w:t>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3) социальных гарантий лицам, замещающим (замещавшим) государственные или муниципальные должности, должности государственной или </w:t>
      </w:r>
      <w:r>
        <w:t>муниципальной службы.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3. Федеральный орган исполнительной власти в области юстиции проводит антикоррупционную экспертизу: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3" w:name="Par50"/>
      <w:bookmarkEnd w:id="3"/>
      <w:r>
        <w:t>1) проектов федеральных законов, проектов указов Президента Российской Федерации и проектов постановлений Правител</w:t>
      </w:r>
      <w:r>
        <w:t>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4" w:name="Par51"/>
      <w:bookmarkEnd w:id="4"/>
      <w:r>
        <w:t xml:space="preserve">2) проектов поправок Правительства Российской Федерации к проектам </w:t>
      </w:r>
      <w:r>
        <w:t>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AC38FE">
      <w:pPr>
        <w:pStyle w:val="ConsPlusNormal"/>
        <w:jc w:val="both"/>
      </w:pPr>
      <w:r>
        <w:t xml:space="preserve">(в ред. Федеральных законов от 21.11.2011 </w:t>
      </w:r>
      <w:hyperlink r:id="rId21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2" w:history="1">
        <w:r>
          <w:rPr>
            <w:color w:val="0000FF"/>
          </w:rPr>
          <w:t>N 279-ФЗ</w:t>
        </w:r>
      </w:hyperlink>
      <w:r>
        <w:t>)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3) нормативных пр</w:t>
      </w:r>
      <w:r>
        <w:t>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</w:t>
      </w:r>
      <w:r>
        <w:t xml:space="preserve">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6" w:name="Par54"/>
      <w:bookmarkEnd w:id="6"/>
      <w:r>
        <w:t>4) нормативных правовых актов субъектов Российской Федерации - при мониторинге их прим</w:t>
      </w:r>
      <w:r>
        <w:t>енения и при внесении сведений в федеральный регистр нормативных правовых актов субъектов Российской Федерации.</w:t>
      </w:r>
    </w:p>
    <w:p w:rsidR="00000000" w:rsidRDefault="00AC38F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C38FE">
      <w:pPr>
        <w:pStyle w:val="ConsPlusNormal"/>
        <w:spacing w:before="240"/>
        <w:ind w:firstLine="540"/>
        <w:jc w:val="both"/>
      </w:pPr>
      <w:bookmarkStart w:id="7" w:name="Par56"/>
      <w:bookmarkEnd w:id="7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</w:t>
      </w:r>
      <w:r>
        <w:t>енения.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</w:t>
      </w:r>
      <w:r>
        <w:t>ны прокуратуры.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</w:t>
      </w:r>
      <w:r>
        <w:t>нов, организаций, при мониторинге применения данных нормативных правовых актов.</w:t>
      </w:r>
    </w:p>
    <w:p w:rsidR="00000000" w:rsidRDefault="00AC38FE">
      <w:pPr>
        <w:pStyle w:val="ConsPlusNormal"/>
        <w:jc w:val="both"/>
      </w:pPr>
      <w:r>
        <w:t xml:space="preserve">(часть 6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</w:t>
      </w:r>
      <w:r>
        <w:t xml:space="preserve">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AC38FE">
      <w:pPr>
        <w:pStyle w:val="ConsPlusNormal"/>
        <w:jc w:val="both"/>
      </w:pPr>
      <w:r>
        <w:t xml:space="preserve">(часть 7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</w:t>
      </w:r>
      <w:r>
        <w:t>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</w:t>
      </w:r>
      <w:r>
        <w:t>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00000" w:rsidRDefault="00AC38FE">
      <w:pPr>
        <w:pStyle w:val="ConsPlusNormal"/>
        <w:jc w:val="both"/>
      </w:pPr>
      <w:r>
        <w:t>(часть 8 введена</w:t>
      </w:r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r>
        <w:t>коррупциогенные факторы отражаются: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2)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9" w:tooltip="3. Федеральный орган исполнительной власти в области юстиции проводит антикоррупционную экспертизу: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6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</w:t>
      </w:r>
      <w:r>
        <w:t>вовом акте (проекте нормативного правового акта) коррупциогенные факторы и предложены способы их устранения.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</w:t>
      </w:r>
      <w:r>
        <w:t>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</w:t>
      </w:r>
      <w:r>
        <w:t xml:space="preserve">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</w:t>
      </w:r>
      <w:r>
        <w:t>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4.1. Заключения, с</w:t>
      </w:r>
      <w:r>
        <w:t xml:space="preserve">оставляемые при проведении антикоррупционной экспертизы в случаях, предусмотренных </w:t>
      </w:r>
      <w:hyperlink w:anchor="Par53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</w:t>
      </w:r>
      <w:r>
        <w:t>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</w:t>
      </w:r>
      <w:r>
        <w:t>енений в уставы муниципальных образований указанные акты не подлежат государственной регистрации.</w:t>
      </w:r>
    </w:p>
    <w:p w:rsidR="00000000" w:rsidRDefault="00AC38FE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</w:t>
      </w:r>
      <w:r>
        <w:t>от 21.11.2011 N 329-ФЗ)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50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51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>
          <w:rPr>
            <w:color w:val="0000FF"/>
          </w:rPr>
          <w:t>2</w:t>
        </w:r>
      </w:hyperlink>
      <w:r>
        <w:t xml:space="preserve"> и </w:t>
      </w:r>
      <w:hyperlink w:anchor="Par54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</w:t>
      </w:r>
      <w:r>
        <w:t>арактер и подлежат обязательному рассмотрению соответствующими органом, организацией или должностным лицом.</w:t>
      </w:r>
    </w:p>
    <w:p w:rsidR="00000000" w:rsidRDefault="00AC38FE">
      <w:pPr>
        <w:pStyle w:val="ConsPlusNormal"/>
        <w:jc w:val="both"/>
      </w:pPr>
      <w:r>
        <w:t xml:space="preserve">(часть 5 в ред. Федерального </w:t>
      </w:r>
      <w:hyperlink r:id="rId29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21.11.2011 N 329-ФЗ)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00000" w:rsidRDefault="00AC38F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31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</w:t>
      </w:r>
      <w:r>
        <w:t xml:space="preserve">ов (проектов нормативных правовых актов). </w:t>
      </w:r>
      <w:hyperlink r:id="rId32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</w:t>
      </w:r>
      <w:r>
        <w:t xml:space="preserve">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00000" w:rsidRDefault="00AC38FE">
      <w:pPr>
        <w:pStyle w:val="ConsPlusNormal"/>
        <w:jc w:val="both"/>
      </w:pPr>
      <w:r>
        <w:t xml:space="preserve">(в ред. Федеральных законов от 21.11.2011 </w:t>
      </w:r>
      <w:hyperlink r:id="rId33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4" w:history="1">
        <w:r>
          <w:rPr>
            <w:color w:val="0000FF"/>
          </w:rPr>
          <w:t>N 362-ФЗ</w:t>
        </w:r>
      </w:hyperlink>
      <w:r>
        <w:t>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1.1. Не допускается проведение независимой антикоррупци</w:t>
      </w:r>
      <w:r>
        <w:t>онной экспертизы нормативных правовых актов (проектов нормативных правовых актов):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3) гражданами, осуществ</w:t>
      </w:r>
      <w:r>
        <w:t xml:space="preserve">ляющими деятельность в органах и организациях, указанных в </w:t>
      </w:r>
      <w:hyperlink w:anchor="Par44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>
          <w:rPr>
            <w:color w:val="0000FF"/>
          </w:rPr>
          <w:t>пун</w:t>
        </w:r>
        <w:r>
          <w:rPr>
            <w:color w:val="0000FF"/>
          </w:rPr>
          <w:t>кте 3 части 1 статьи 3</w:t>
        </w:r>
      </w:hyperlink>
      <w:r>
        <w:t xml:space="preserve"> настоящего Федерального закона;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5) иностранными агентами.</w:t>
      </w:r>
    </w:p>
    <w:p w:rsidR="00000000" w:rsidRDefault="00AC38FE">
      <w:pPr>
        <w:pStyle w:val="ConsPlusNormal"/>
        <w:jc w:val="both"/>
      </w:pPr>
      <w:r>
        <w:t xml:space="preserve">(п. 5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000000" w:rsidRDefault="00AC38FE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 xml:space="preserve">2. В </w:t>
      </w:r>
      <w:hyperlink r:id="rId3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</w:t>
      </w:r>
      <w:r>
        <w:t>ого акта) коррупциогенные факторы и предложены способы их устранения.</w:t>
      </w:r>
    </w:p>
    <w:p w:rsidR="00000000" w:rsidRDefault="00AC38FE">
      <w:pPr>
        <w:pStyle w:val="ConsPlusNormal"/>
        <w:spacing w:before="24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</w:t>
      </w:r>
      <w:r>
        <w:t>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</w:t>
      </w:r>
      <w:r>
        <w:t>жение о способе устранения выявленных коррупциогенных факторов.</w:t>
      </w:r>
    </w:p>
    <w:p w:rsidR="00000000" w:rsidRDefault="00AC38FE">
      <w:pPr>
        <w:pStyle w:val="ConsPlusNormal"/>
        <w:ind w:firstLine="540"/>
        <w:jc w:val="both"/>
      </w:pPr>
    </w:p>
    <w:p w:rsidR="00000000" w:rsidRDefault="00AC38FE">
      <w:pPr>
        <w:pStyle w:val="ConsPlusNormal"/>
        <w:jc w:val="right"/>
      </w:pPr>
      <w:r>
        <w:t>Президент</w:t>
      </w:r>
    </w:p>
    <w:p w:rsidR="00000000" w:rsidRDefault="00AC38FE">
      <w:pPr>
        <w:pStyle w:val="ConsPlusNormal"/>
        <w:jc w:val="right"/>
      </w:pPr>
      <w:r>
        <w:t>Российской Федерации</w:t>
      </w:r>
    </w:p>
    <w:p w:rsidR="00000000" w:rsidRDefault="00AC38FE">
      <w:pPr>
        <w:pStyle w:val="ConsPlusNormal"/>
        <w:jc w:val="right"/>
      </w:pPr>
      <w:r>
        <w:t>Д.МЕДВЕДЕВ</w:t>
      </w:r>
    </w:p>
    <w:p w:rsidR="00000000" w:rsidRDefault="00AC38FE">
      <w:pPr>
        <w:pStyle w:val="ConsPlusNormal"/>
      </w:pPr>
      <w:r>
        <w:t>Москва, Кремль</w:t>
      </w:r>
    </w:p>
    <w:p w:rsidR="00000000" w:rsidRDefault="00AC38FE">
      <w:pPr>
        <w:pStyle w:val="ConsPlusNormal"/>
        <w:spacing w:before="240"/>
      </w:pPr>
      <w:r>
        <w:t>17 июля 2009 года</w:t>
      </w:r>
    </w:p>
    <w:p w:rsidR="00000000" w:rsidRDefault="00AC38FE">
      <w:pPr>
        <w:pStyle w:val="ConsPlusNormal"/>
        <w:spacing w:before="240"/>
      </w:pPr>
      <w:r>
        <w:t>N 172-ФЗ</w:t>
      </w:r>
    </w:p>
    <w:p w:rsidR="00000000" w:rsidRDefault="00AC38FE">
      <w:pPr>
        <w:pStyle w:val="ConsPlusNormal"/>
      </w:pPr>
    </w:p>
    <w:p w:rsidR="00000000" w:rsidRDefault="00AC38FE">
      <w:pPr>
        <w:pStyle w:val="ConsPlusNormal"/>
      </w:pPr>
    </w:p>
    <w:p w:rsidR="00000000" w:rsidRDefault="00AC3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38FE">
      <w:pPr>
        <w:spacing w:after="0" w:line="240" w:lineRule="auto"/>
      </w:pPr>
      <w:r>
        <w:separator/>
      </w:r>
    </w:p>
  </w:endnote>
  <w:endnote w:type="continuationSeparator" w:id="0">
    <w:p w:rsidR="00000000" w:rsidRDefault="00AC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38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38F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38F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38F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C38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38FE">
      <w:pPr>
        <w:spacing w:after="0" w:line="240" w:lineRule="auto"/>
      </w:pPr>
      <w:r>
        <w:separator/>
      </w:r>
    </w:p>
  </w:footnote>
  <w:footnote w:type="continuationSeparator" w:id="0">
    <w:p w:rsidR="00000000" w:rsidRDefault="00AC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38F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05.12.2022)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C38F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AC38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C38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FE"/>
    <w:rsid w:val="00A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F1311-132A-46FF-9D77-E8C4C68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433276&amp;date=18.01.2023&amp;dst=100208&amp;field=134" TargetMode="External"/><Relationship Id="rId18" Type="http://schemas.openxmlformats.org/officeDocument/2006/relationships/hyperlink" Target="https://docs7.online-sps.ru/cgi/online.cgi?req=doc&amp;base=LAW&amp;n=220113&amp;date=18.01.2023&amp;dst=100027&amp;field=134" TargetMode="External"/><Relationship Id="rId26" Type="http://schemas.openxmlformats.org/officeDocument/2006/relationships/hyperlink" Target="https://docs7.online-sps.ru/cgi/online.cgi?req=doc&amp;base=LAW&amp;n=404446&amp;date=18.01.2023&amp;dst=100499&amp;field=134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404446&amp;date=18.01.2023&amp;dst=100493&amp;field=134" TargetMode="External"/><Relationship Id="rId34" Type="http://schemas.openxmlformats.org/officeDocument/2006/relationships/hyperlink" Target="https://docs7.online-sps.ru/cgi/online.cgi?req=doc&amp;base=LAW&amp;n=308716&amp;date=18.01.2023&amp;dst=100009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308716&amp;date=18.01.2023&amp;dst=100008&amp;field=134" TargetMode="External"/><Relationship Id="rId17" Type="http://schemas.openxmlformats.org/officeDocument/2006/relationships/hyperlink" Target="https://docs7.online-sps.ru/cgi/online.cgi?req=doc&amp;base=LAW&amp;n=220113&amp;date=18.01.2023&amp;dst=100013&amp;field=134" TargetMode="External"/><Relationship Id="rId25" Type="http://schemas.openxmlformats.org/officeDocument/2006/relationships/hyperlink" Target="https://docs7.online-sps.ru/cgi/online.cgi?req=doc&amp;base=LAW&amp;n=404446&amp;date=18.01.2023&amp;dst=100497&amp;field=134" TargetMode="External"/><Relationship Id="rId33" Type="http://schemas.openxmlformats.org/officeDocument/2006/relationships/hyperlink" Target="https://docs7.online-sps.ru/cgi/online.cgi?req=doc&amp;base=LAW&amp;n=404446&amp;date=18.01.2023&amp;dst=100507&amp;field=134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220113&amp;date=18.01.2023&amp;dst=100027&amp;field=134" TargetMode="External"/><Relationship Id="rId20" Type="http://schemas.openxmlformats.org/officeDocument/2006/relationships/hyperlink" Target="https://docs7.online-sps.ru/cgi/online.cgi?req=doc&amp;base=LAW&amp;n=220113&amp;date=18.01.2023&amp;dst=100027&amp;field=134" TargetMode="External"/><Relationship Id="rId29" Type="http://schemas.openxmlformats.org/officeDocument/2006/relationships/hyperlink" Target="https://docs7.online-sps.ru/cgi/online.cgi?req=doc&amp;base=LAW&amp;n=404446&amp;date=18.01.2023&amp;dst=100504&amp;field=13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299390&amp;date=18.01.2023&amp;dst=100008&amp;field=134" TargetMode="External"/><Relationship Id="rId24" Type="http://schemas.openxmlformats.org/officeDocument/2006/relationships/hyperlink" Target="https://docs7.online-sps.ru/cgi/online.cgi?req=doc&amp;base=LAW&amp;n=404446&amp;date=18.01.2023&amp;dst=100495&amp;field=134" TargetMode="External"/><Relationship Id="rId32" Type="http://schemas.openxmlformats.org/officeDocument/2006/relationships/hyperlink" Target="https://docs7.online-sps.ru/cgi/online.cgi?req=doc&amp;base=LAW&amp;n=321980&amp;date=18.01.2023&amp;dst=100016&amp;field=134" TargetMode="External"/><Relationship Id="rId37" Type="http://schemas.openxmlformats.org/officeDocument/2006/relationships/hyperlink" Target="https://docs7.online-sps.ru/cgi/online.cgi?req=doc&amp;base=LAW&amp;n=142531&amp;date=18.01.2023&amp;dst=100010&amp;field=134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36659&amp;date=18.01.2023&amp;dst=100525&amp;field=134" TargetMode="External"/><Relationship Id="rId23" Type="http://schemas.openxmlformats.org/officeDocument/2006/relationships/hyperlink" Target="https://docs7.online-sps.ru/cgi/online.cgi?req=doc&amp;base=LAW&amp;n=404446&amp;date=18.01.2023&amp;dst=100494&amp;field=134" TargetMode="External"/><Relationship Id="rId28" Type="http://schemas.openxmlformats.org/officeDocument/2006/relationships/hyperlink" Target="https://docs7.online-sps.ru/cgi/online.cgi?req=doc&amp;base=LAW&amp;n=404446&amp;date=18.01.2023&amp;dst=100502&amp;field=134" TargetMode="External"/><Relationship Id="rId36" Type="http://schemas.openxmlformats.org/officeDocument/2006/relationships/hyperlink" Target="https://docs7.online-sps.ru/cgi/online.cgi?req=doc&amp;base=LAW&amp;n=308716&amp;date=18.01.2023&amp;dst=100010&amp;field=134" TargetMode="External"/><Relationship Id="rId10" Type="http://schemas.openxmlformats.org/officeDocument/2006/relationships/hyperlink" Target="https://docs7.online-sps.ru/cgi/online.cgi?req=doc&amp;base=LAW&amp;n=153475&amp;date=18.01.2023&amp;dst=100008&amp;field=134" TargetMode="External"/><Relationship Id="rId19" Type="http://schemas.openxmlformats.org/officeDocument/2006/relationships/hyperlink" Target="https://docs7.online-sps.ru/cgi/online.cgi?req=doc&amp;base=LAW&amp;n=127788&amp;date=18.01.2023" TargetMode="External"/><Relationship Id="rId31" Type="http://schemas.openxmlformats.org/officeDocument/2006/relationships/hyperlink" Target="https://docs7.online-sps.ru/cgi/online.cgi?req=doc&amp;base=LAW&amp;n=220113&amp;date=18.01.2023&amp;dst=10002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04446&amp;date=18.01.2023&amp;dst=100490&amp;field=134" TargetMode="External"/><Relationship Id="rId14" Type="http://schemas.openxmlformats.org/officeDocument/2006/relationships/hyperlink" Target="https://docs7.online-sps.ru/cgi/online.cgi?req=doc&amp;base=LAW&amp;n=299390&amp;date=18.01.2023&amp;dst=100008&amp;field=134" TargetMode="External"/><Relationship Id="rId22" Type="http://schemas.openxmlformats.org/officeDocument/2006/relationships/hyperlink" Target="https://docs7.online-sps.ru/cgi/online.cgi?req=doc&amp;base=LAW&amp;n=153475&amp;date=18.01.2023&amp;dst=100008&amp;field=134" TargetMode="External"/><Relationship Id="rId27" Type="http://schemas.openxmlformats.org/officeDocument/2006/relationships/hyperlink" Target="https://docs7.online-sps.ru/cgi/online.cgi?req=doc&amp;base=LAW&amp;n=308195&amp;date=18.01.2023&amp;dst=100050&amp;field=134" TargetMode="External"/><Relationship Id="rId30" Type="http://schemas.openxmlformats.org/officeDocument/2006/relationships/hyperlink" Target="https://docs7.online-sps.ru/cgi/online.cgi?req=doc&amp;base=LAW&amp;n=404446&amp;date=18.01.2023&amp;dst=100506&amp;field=134" TargetMode="External"/><Relationship Id="rId35" Type="http://schemas.openxmlformats.org/officeDocument/2006/relationships/hyperlink" Target="https://docs7.online-sps.ru/cgi/online.cgi?req=doc&amp;base=LAW&amp;n=433276&amp;date=18.01.2023&amp;dst=10020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17.07.2009 N 172-ФЗ(ред. от 05.12.2022)"Об антикоррупционной экспертизе нормативных правовых актов и проектов нормативных правовых актов"</vt:lpstr>
    </vt:vector>
  </TitlesOfParts>
  <Company>КонсультантПлюс Версия 4022.00.09</Company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05.12.2022)"Об антикоррупционной экспертизе нормативных правовых актов и проектов нормативных правовых актов"</dc:title>
  <dc:subject/>
  <dc:creator>IvanovaAS</dc:creator>
  <cp:keywords/>
  <dc:description/>
  <cp:lastModifiedBy>IvanovaAS</cp:lastModifiedBy>
  <cp:revision>2</cp:revision>
  <dcterms:created xsi:type="dcterms:W3CDTF">2023-01-20T08:59:00Z</dcterms:created>
  <dcterms:modified xsi:type="dcterms:W3CDTF">2023-01-20T08:59:00Z</dcterms:modified>
</cp:coreProperties>
</file>